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4" w:rsidRPr="00717CDA" w:rsidRDefault="00703F8A" w:rsidP="00717CDA">
      <w:pPr>
        <w:jc w:val="center"/>
        <w:rPr>
          <w:b/>
        </w:rPr>
      </w:pPr>
      <w:bookmarkStart w:id="0" w:name="_GoBack"/>
      <w:r w:rsidRPr="00717CDA">
        <w:rPr>
          <w:b/>
        </w:rPr>
        <w:t>Уважаемые коллеги!</w:t>
      </w:r>
    </w:p>
    <w:bookmarkEnd w:id="0"/>
    <w:p w:rsidR="00717CDA" w:rsidRDefault="00353750">
      <w:r>
        <w:t>2 марта 2020 года состоялся семинар «</w:t>
      </w:r>
      <w:r w:rsidRPr="004E417F">
        <w:rPr>
          <w:rFonts w:ascii="Times New Roman" w:hAnsi="Times New Roman" w:cs="Times New Roman"/>
          <w:b/>
          <w:sz w:val="32"/>
          <w:szCs w:val="32"/>
        </w:rPr>
        <w:t>Решение финансово-экономических задач ЕГЭ по математике»</w:t>
      </w:r>
      <w:r>
        <w:t xml:space="preserve">. </w:t>
      </w:r>
    </w:p>
    <w:p w:rsidR="00353750" w:rsidRDefault="00353750">
      <w:r>
        <w:t xml:space="preserve">Материал можно найти на официальном сайте КРИПК и </w:t>
      </w:r>
      <w:proofErr w:type="gramStart"/>
      <w:r>
        <w:t>ПРО</w:t>
      </w:r>
      <w:proofErr w:type="gramEnd"/>
      <w:r>
        <w:t>.</w:t>
      </w:r>
    </w:p>
    <w:p w:rsidR="00B1648E" w:rsidRDefault="00353750" w:rsidP="00B1648E">
      <w:proofErr w:type="gramStart"/>
      <w:r>
        <w:t xml:space="preserve">Заходим на официальный сайт  КРИПК и ПРО </w:t>
      </w:r>
      <w:r w:rsidR="00B1648E">
        <w:rPr>
          <w:rFonts w:cstheme="minorHAnsi"/>
        </w:rPr>
        <w:t xml:space="preserve">→ деятельность → учебно-методическая →семинары → кафедры естественнонаучных и математических дисциплин → </w:t>
      </w:r>
      <w:r w:rsidR="00B1648E">
        <w:t xml:space="preserve">семинар «Решение финансово-экономических задач ЕГЭ по математике» перейти по ссылке </w:t>
      </w:r>
      <w:r w:rsidR="00B1648E">
        <w:rPr>
          <w:lang w:val="en-US"/>
        </w:rPr>
        <w:t>http</w:t>
      </w:r>
      <w:r w:rsidR="00B1648E">
        <w:t>:// 95.181.33.75/</w:t>
      </w:r>
      <w:proofErr w:type="gramEnd"/>
    </w:p>
    <w:p w:rsidR="00B1648E" w:rsidRDefault="00B1648E" w:rsidP="00B1648E">
      <w:r>
        <w:t>Недавнее видео Просмотр всего видео</w:t>
      </w:r>
    </w:p>
    <w:p w:rsidR="00B1648E" w:rsidRDefault="00B1648E" w:rsidP="00B1648E">
      <w:r>
        <w:t>Выбрать видео о</w:t>
      </w:r>
      <w:r w:rsidR="00717CDA">
        <w:t>т</w:t>
      </w:r>
      <w:r>
        <w:t xml:space="preserve"> 12 марта 2020 год</w:t>
      </w:r>
      <w:proofErr w:type="gramStart"/>
      <w:r>
        <w:t>а(</w:t>
      </w:r>
      <w:proofErr w:type="gramEnd"/>
      <w:r>
        <w:t>длительность: 03.23.00 ).</w:t>
      </w:r>
    </w:p>
    <w:p w:rsidR="00B1648E" w:rsidRDefault="00B1648E" w:rsidP="00B1648E">
      <w:r>
        <w:t xml:space="preserve">При решении  вопроса про экономические задачи можно воспользоваться книгой </w:t>
      </w:r>
      <w:r w:rsidR="00CA53C1">
        <w:t xml:space="preserve"> С.А. Шестаков «</w:t>
      </w:r>
      <w:r>
        <w:t>Задачи с экономическим содержанием. 2017 год</w:t>
      </w:r>
      <w:proofErr w:type="gramStart"/>
      <w:r w:rsidR="00CA53C1">
        <w:t>»(</w:t>
      </w:r>
      <w:proofErr w:type="gramEnd"/>
      <w:r w:rsidR="00CA53C1">
        <w:t xml:space="preserve"> в формате </w:t>
      </w:r>
      <w:r w:rsidR="00CA53C1">
        <w:rPr>
          <w:lang w:val="en-US"/>
        </w:rPr>
        <w:t>pdf</w:t>
      </w:r>
      <w:r w:rsidR="00CA53C1">
        <w:t>. прилагается).</w:t>
      </w:r>
    </w:p>
    <w:p w:rsidR="00CA53C1" w:rsidRDefault="00CA53C1" w:rsidP="00CA53C1">
      <w:r w:rsidRPr="004E417F">
        <w:rPr>
          <w:rFonts w:ascii="Times New Roman" w:hAnsi="Times New Roman" w:cs="Times New Roman"/>
          <w:b/>
          <w:sz w:val="32"/>
          <w:szCs w:val="32"/>
        </w:rPr>
        <w:t>Подготовка к ГИА, а именно ОГЭ-2020</w:t>
      </w:r>
      <w:r>
        <w:t>. Вам в помощь</w:t>
      </w:r>
      <w:proofErr w:type="gramStart"/>
      <w:r>
        <w:t xml:space="preserve"> :</w:t>
      </w:r>
      <w:proofErr w:type="gramEnd"/>
    </w:p>
    <w:p w:rsidR="00CA53C1" w:rsidRDefault="00CA53C1" w:rsidP="00CA53C1">
      <w:r w:rsidRPr="00CA53C1">
        <w:rPr>
          <w:noProof/>
          <w:lang w:eastAsia="ru-RU"/>
        </w:rPr>
        <w:drawing>
          <wp:inline distT="0" distB="0" distL="0" distR="0">
            <wp:extent cx="5940425" cy="563877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53C1" w:rsidRDefault="00CA53C1" w:rsidP="00CA53C1">
      <w:r w:rsidRPr="00CA53C1">
        <w:rPr>
          <w:noProof/>
          <w:lang w:eastAsia="ru-RU"/>
        </w:rPr>
        <w:drawing>
          <wp:inline distT="0" distB="0" distL="0" distR="0">
            <wp:extent cx="5940425" cy="2857671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53C1" w:rsidRDefault="00CA53C1" w:rsidP="00CA53C1">
      <w:r w:rsidRPr="00CA53C1">
        <w:rPr>
          <w:noProof/>
          <w:lang w:eastAsia="ru-RU"/>
        </w:rPr>
        <w:lastRenderedPageBreak/>
        <w:drawing>
          <wp:inline distT="0" distB="0" distL="0" distR="0">
            <wp:extent cx="5940425" cy="3945448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394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C1" w:rsidRDefault="00CA53C1" w:rsidP="00CA53C1">
      <w:pPr>
        <w:spacing w:before="240"/>
      </w:pPr>
      <w:proofErr w:type="spellStart"/>
      <w:r>
        <w:t>Видеоразборы</w:t>
      </w:r>
      <w:proofErr w:type="spellEnd"/>
      <w:r>
        <w:t xml:space="preserve"> по всем категориям ест</w:t>
      </w:r>
      <w:proofErr w:type="gramStart"/>
      <w:r>
        <w:t>ь(</w:t>
      </w:r>
      <w:proofErr w:type="gramEnd"/>
      <w:r>
        <w:t xml:space="preserve">здесь </w:t>
      </w:r>
      <w:proofErr w:type="spellStart"/>
      <w:r>
        <w:t>скрин</w:t>
      </w:r>
      <w:proofErr w:type="spellEnd"/>
      <w:r>
        <w:t xml:space="preserve"> части страницы)</w:t>
      </w:r>
    </w:p>
    <w:p w:rsidR="00CA53C1" w:rsidRPr="004E417F" w:rsidRDefault="005A786F" w:rsidP="00CA53C1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4E417F">
        <w:rPr>
          <w:rFonts w:ascii="Times New Roman" w:hAnsi="Times New Roman" w:cs="Times New Roman"/>
          <w:b/>
          <w:sz w:val="32"/>
          <w:szCs w:val="32"/>
        </w:rPr>
        <w:t xml:space="preserve">Дистанционное обучение с применением платформы </w:t>
      </w:r>
      <w:proofErr w:type="spellStart"/>
      <w:r w:rsidRPr="004E417F">
        <w:rPr>
          <w:rFonts w:ascii="Times New Roman" w:hAnsi="Times New Roman" w:cs="Times New Roman"/>
          <w:b/>
          <w:sz w:val="32"/>
          <w:szCs w:val="32"/>
        </w:rPr>
        <w:t>УЧИ</w:t>
      </w:r>
      <w:proofErr w:type="gramStart"/>
      <w:r w:rsidRPr="004E417F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4E417F"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</w:p>
    <w:p w:rsidR="004E417F" w:rsidRDefault="004E417F" w:rsidP="00CA53C1">
      <w:pPr>
        <w:spacing w:before="240"/>
      </w:pPr>
      <w:r w:rsidRPr="004E417F">
        <w:rPr>
          <w:noProof/>
          <w:lang w:eastAsia="ru-RU"/>
        </w:rPr>
        <w:drawing>
          <wp:inline distT="0" distB="0" distL="0" distR="0">
            <wp:extent cx="5940425" cy="1537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drawing>
          <wp:inline distT="0" distB="0" distL="0" distR="0">
            <wp:extent cx="5940425" cy="152722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drawing>
          <wp:inline distT="0" distB="0" distL="0" distR="0">
            <wp:extent cx="5940425" cy="167832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86F" w:rsidRDefault="005A786F" w:rsidP="00CA53C1">
      <w:pPr>
        <w:spacing w:before="240"/>
      </w:pPr>
      <w:r w:rsidRPr="005A786F">
        <w:rPr>
          <w:noProof/>
          <w:lang w:eastAsia="ru-RU"/>
        </w:rPr>
        <w:lastRenderedPageBreak/>
        <w:drawing>
          <wp:inline distT="0" distB="0" distL="0" distR="0">
            <wp:extent cx="5695950" cy="744728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A786F" w:rsidRDefault="005A786F" w:rsidP="00CA53C1">
      <w:pPr>
        <w:spacing w:before="240"/>
      </w:pPr>
      <w:r w:rsidRPr="005A786F">
        <w:rPr>
          <w:noProof/>
          <w:lang w:eastAsia="ru-RU"/>
        </w:rPr>
        <w:drawing>
          <wp:inline distT="0" distB="0" distL="0" distR="0">
            <wp:extent cx="5940425" cy="1658738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A786F" w:rsidRDefault="005A786F" w:rsidP="00CA53C1">
      <w:pPr>
        <w:spacing w:before="240"/>
      </w:pPr>
      <w:r w:rsidRPr="005A786F">
        <w:rPr>
          <w:noProof/>
          <w:lang w:eastAsia="ru-RU"/>
        </w:rPr>
        <w:lastRenderedPageBreak/>
        <w:drawing>
          <wp:inline distT="0" distB="0" distL="0" distR="0">
            <wp:extent cx="5940425" cy="1861461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A786F" w:rsidRPr="004E417F" w:rsidRDefault="005A786F" w:rsidP="005A786F">
      <w:pPr>
        <w:rPr>
          <w:rFonts w:ascii="Times New Roman" w:hAnsi="Times New Roman" w:cs="Times New Roman"/>
          <w:b/>
          <w:sz w:val="28"/>
          <w:szCs w:val="28"/>
        </w:rPr>
      </w:pPr>
      <w:r w:rsidRPr="004E417F">
        <w:rPr>
          <w:rFonts w:ascii="Times New Roman" w:hAnsi="Times New Roman" w:cs="Times New Roman"/>
          <w:b/>
          <w:sz w:val="28"/>
          <w:szCs w:val="28"/>
        </w:rPr>
        <w:t>С 30 марта онлайн уроки для 5-8-9 классов русский язык математика английский язык</w:t>
      </w:r>
    </w:p>
    <w:p w:rsidR="005A786F" w:rsidRDefault="005A786F" w:rsidP="00CA53C1">
      <w:pPr>
        <w:spacing w:before="240"/>
        <w:rPr>
          <w:noProof/>
          <w:lang w:eastAsia="ru-RU"/>
        </w:rPr>
      </w:pPr>
      <w:r w:rsidRPr="005A786F">
        <w:rPr>
          <w:noProof/>
          <w:lang w:eastAsia="ru-RU"/>
        </w:rPr>
        <w:drawing>
          <wp:inline distT="0" distB="0" distL="0" distR="0">
            <wp:extent cx="5940425" cy="1349266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86F">
        <w:rPr>
          <w:noProof/>
          <w:lang w:eastAsia="ru-RU"/>
        </w:rPr>
        <w:t xml:space="preserve"> </w:t>
      </w:r>
      <w:r w:rsidRPr="005A786F">
        <w:rPr>
          <w:noProof/>
          <w:lang w:eastAsia="ru-RU"/>
        </w:rPr>
        <w:drawing>
          <wp:inline distT="0" distB="0" distL="0" distR="0">
            <wp:extent cx="5940425" cy="792760"/>
            <wp:effectExtent l="1905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A786F" w:rsidRDefault="005A786F" w:rsidP="00CA53C1">
      <w:pPr>
        <w:spacing w:before="240"/>
        <w:rPr>
          <w:noProof/>
          <w:lang w:eastAsia="ru-RU"/>
        </w:rPr>
      </w:pPr>
      <w:r w:rsidRPr="005A786F">
        <w:rPr>
          <w:noProof/>
          <w:lang w:eastAsia="ru-RU"/>
        </w:rPr>
        <w:drawing>
          <wp:inline distT="0" distB="0" distL="0" distR="0">
            <wp:extent cx="5940425" cy="1941348"/>
            <wp:effectExtent l="19050" t="0" r="317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86F">
        <w:rPr>
          <w:noProof/>
          <w:lang w:eastAsia="ru-RU"/>
        </w:rPr>
        <w:t xml:space="preserve"> </w:t>
      </w:r>
      <w:r w:rsidRPr="005A786F">
        <w:rPr>
          <w:noProof/>
          <w:lang w:eastAsia="ru-RU"/>
        </w:rPr>
        <w:drawing>
          <wp:inline distT="0" distB="0" distL="0" distR="0">
            <wp:extent cx="5940425" cy="2229741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86F">
        <w:rPr>
          <w:noProof/>
          <w:lang w:eastAsia="ru-RU"/>
        </w:rPr>
        <w:t xml:space="preserve"> </w:t>
      </w:r>
      <w:r w:rsidRPr="005A786F">
        <w:rPr>
          <w:noProof/>
          <w:lang w:eastAsia="ru-RU"/>
        </w:rPr>
        <w:lastRenderedPageBreak/>
        <w:drawing>
          <wp:inline distT="0" distB="0" distL="0" distR="0">
            <wp:extent cx="5940425" cy="2025275"/>
            <wp:effectExtent l="19050" t="0" r="317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A786F" w:rsidRPr="004E417F" w:rsidRDefault="005A786F" w:rsidP="00CA53C1">
      <w:pPr>
        <w:spacing w:before="24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E41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 2 марта по 27 апреля на УЧИ.ру идет </w:t>
      </w:r>
      <w:r w:rsidR="001D48F3" w:rsidRPr="004E417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эксресс-подготовка к ОГЭ-2020.</w:t>
      </w:r>
    </w:p>
    <w:p w:rsidR="001D48F3" w:rsidRDefault="001D48F3" w:rsidP="00CA53C1">
      <w:pPr>
        <w:spacing w:before="240"/>
      </w:pPr>
      <w:r w:rsidRPr="001D48F3">
        <w:rPr>
          <w:noProof/>
          <w:lang w:eastAsia="ru-RU"/>
        </w:rPr>
        <w:drawing>
          <wp:inline distT="0" distB="0" distL="0" distR="0">
            <wp:extent cx="5034915" cy="279844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F3" w:rsidRDefault="001D48F3" w:rsidP="00CA53C1">
      <w:pPr>
        <w:spacing w:before="240"/>
      </w:pPr>
      <w:r>
        <w:t xml:space="preserve">Занятия проходят два раза в неделю: понедельник, пятница в 16.00 </w:t>
      </w:r>
      <w:proofErr w:type="spellStart"/>
      <w:r>
        <w:t>Мск</w:t>
      </w:r>
      <w:proofErr w:type="gramStart"/>
      <w:r>
        <w:t>.в</w:t>
      </w:r>
      <w:proofErr w:type="gramEnd"/>
      <w:r>
        <w:t>ремя</w:t>
      </w:r>
      <w:proofErr w:type="spellEnd"/>
      <w:r>
        <w:t xml:space="preserve">. Не сможешь заниматься онлайн? Все уроки доступны в записи. </w:t>
      </w:r>
    </w:p>
    <w:p w:rsidR="004E417F" w:rsidRDefault="004E417F" w:rsidP="00CA53C1">
      <w:pPr>
        <w:spacing w:before="240"/>
        <w:rPr>
          <w:noProof/>
          <w:lang w:eastAsia="ru-RU"/>
        </w:rPr>
      </w:pPr>
      <w:r w:rsidRPr="004E417F">
        <w:rPr>
          <w:noProof/>
          <w:lang w:eastAsia="ru-RU"/>
        </w:rPr>
        <w:drawing>
          <wp:inline distT="0" distB="0" distL="0" distR="0">
            <wp:extent cx="5940425" cy="149201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drawing>
          <wp:inline distT="0" distB="0" distL="0" distR="0">
            <wp:extent cx="5940425" cy="165157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lastRenderedPageBreak/>
        <w:drawing>
          <wp:inline distT="0" distB="0" distL="0" distR="0">
            <wp:extent cx="5940425" cy="174165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drawing>
          <wp:inline distT="0" distB="0" distL="0" distR="0">
            <wp:extent cx="5940425" cy="139037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7F" w:rsidRDefault="004E417F" w:rsidP="00CA53C1">
      <w:pPr>
        <w:spacing w:before="240"/>
      </w:pPr>
      <w:r w:rsidRPr="004E417F">
        <w:rPr>
          <w:noProof/>
          <w:lang w:eastAsia="ru-RU"/>
        </w:rPr>
        <w:drawing>
          <wp:inline distT="0" distB="0" distL="0" distR="0">
            <wp:extent cx="5940425" cy="17793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F3" w:rsidRDefault="001D48F3" w:rsidP="00CA53C1">
      <w:pPr>
        <w:spacing w:before="240"/>
      </w:pPr>
      <w:r>
        <w:t xml:space="preserve">В программе 9 класса есть курс ОГЭ. В нём карточки задания по первой части(№1-20) и имеется часть 2. </w:t>
      </w:r>
    </w:p>
    <w:p w:rsidR="001D48F3" w:rsidRDefault="001D48F3" w:rsidP="00CA53C1">
      <w:pPr>
        <w:spacing w:before="240"/>
      </w:pPr>
      <w:r>
        <w:t xml:space="preserve">Учитель может задавать </w:t>
      </w:r>
      <w:proofErr w:type="gramStart"/>
      <w:r>
        <w:t>задания</w:t>
      </w:r>
      <w:proofErr w:type="gramEnd"/>
      <w:r>
        <w:t xml:space="preserve"> как всему классу, так и конкретному ученику конкретное задание. На днях появится возможность составлять проверочные работы учителем с указанием срока выполнения</w:t>
      </w:r>
      <w:r w:rsidR="004E417F">
        <w:t>.</w:t>
      </w:r>
    </w:p>
    <w:p w:rsidR="004E417F" w:rsidRPr="00B1648E" w:rsidRDefault="004E417F" w:rsidP="00CA53C1">
      <w:pPr>
        <w:spacing w:before="240"/>
      </w:pPr>
      <w:r>
        <w:t xml:space="preserve">На платформе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можно просмотреть </w:t>
      </w:r>
      <w:proofErr w:type="spellStart"/>
      <w:r>
        <w:t>вебинары</w:t>
      </w:r>
      <w:proofErr w:type="spellEnd"/>
      <w:r>
        <w:t>, проведенные ранее.</w:t>
      </w:r>
    </w:p>
    <w:p w:rsidR="00CA53C1" w:rsidRPr="00CA53C1" w:rsidRDefault="004E417F" w:rsidP="00B1648E">
      <w:r w:rsidRPr="004E417F">
        <w:rPr>
          <w:noProof/>
          <w:lang w:eastAsia="ru-RU"/>
        </w:rPr>
        <w:lastRenderedPageBreak/>
        <w:drawing>
          <wp:inline distT="0" distB="0" distL="0" distR="0">
            <wp:extent cx="5940425" cy="147597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7F">
        <w:rPr>
          <w:noProof/>
          <w:lang w:eastAsia="ru-RU"/>
        </w:rPr>
        <w:t xml:space="preserve"> </w:t>
      </w:r>
      <w:r w:rsidRPr="004E417F">
        <w:rPr>
          <w:noProof/>
          <w:lang w:eastAsia="ru-RU"/>
        </w:rPr>
        <w:drawing>
          <wp:inline distT="0" distB="0" distL="0" distR="0">
            <wp:extent cx="5940425" cy="2191378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8E" w:rsidRDefault="004E417F" w:rsidP="00B1648E">
      <w:r>
        <w:t>Чтобы использовать в работе материалы образовательной платформы</w:t>
      </w:r>
      <w:r w:rsidR="00637011">
        <w:t xml:space="preserve"> </w:t>
      </w:r>
      <w:proofErr w:type="spellStart"/>
      <w:r w:rsidR="00637011">
        <w:t>УЧИ</w:t>
      </w:r>
      <w:proofErr w:type="gramStart"/>
      <w:r w:rsidR="00637011">
        <w:t>.р</w:t>
      </w:r>
      <w:proofErr w:type="gramEnd"/>
      <w:r w:rsidR="00637011">
        <w:t>у</w:t>
      </w:r>
      <w:proofErr w:type="spellEnd"/>
      <w:r w:rsidR="00637011">
        <w:t xml:space="preserve"> необходимо зарегистрироваться учителю. Весь класс можно не регистрировать. Взять тех учеников, которые будут работать, ну или на ваше усмотрение. Тот факт, что ученики начали заниматься не с начала учебного года из-за карантина, никак не будет влиять.</w:t>
      </w:r>
    </w:p>
    <w:p w:rsidR="0098706D" w:rsidRPr="00B1648E" w:rsidRDefault="0098706D" w:rsidP="00B1648E">
      <w:r>
        <w:t xml:space="preserve">Что касается </w:t>
      </w:r>
      <w:r w:rsidRPr="0098706D">
        <w:rPr>
          <w:rFonts w:ascii="Times New Roman" w:hAnsi="Times New Roman" w:cs="Times New Roman"/>
          <w:b/>
          <w:sz w:val="28"/>
          <w:szCs w:val="28"/>
        </w:rPr>
        <w:t>подготовки к ВПР</w:t>
      </w:r>
      <w:r>
        <w:t>? На сайте СДАМ ГИА  выложены варианты по классам.</w:t>
      </w:r>
    </w:p>
    <w:p w:rsidR="00B1648E" w:rsidRPr="00B1648E" w:rsidRDefault="00B1648E" w:rsidP="00B1648E"/>
    <w:p w:rsidR="00B1648E" w:rsidRPr="00B1648E" w:rsidRDefault="00B1648E" w:rsidP="00B1648E"/>
    <w:p w:rsidR="00353750" w:rsidRDefault="00353750"/>
    <w:sectPr w:rsidR="00353750" w:rsidSect="004E4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F8A"/>
    <w:rsid w:val="000B5E47"/>
    <w:rsid w:val="001D48F3"/>
    <w:rsid w:val="00353750"/>
    <w:rsid w:val="003E12B4"/>
    <w:rsid w:val="004E417F"/>
    <w:rsid w:val="005A786F"/>
    <w:rsid w:val="00637011"/>
    <w:rsid w:val="00703F8A"/>
    <w:rsid w:val="00717CDA"/>
    <w:rsid w:val="0098706D"/>
    <w:rsid w:val="00B1648E"/>
    <w:rsid w:val="00C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47F7-25F1-4665-9D31-C8AB2A5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Александровна</cp:lastModifiedBy>
  <cp:revision>3</cp:revision>
  <dcterms:created xsi:type="dcterms:W3CDTF">2020-03-20T11:22:00Z</dcterms:created>
  <dcterms:modified xsi:type="dcterms:W3CDTF">2020-03-23T06:21:00Z</dcterms:modified>
</cp:coreProperties>
</file>